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rPr>
      </w:pPr>
      <w:bookmarkStart w:colFirst="0" w:colLast="0" w:name="_yv0muhiiictt" w:id="0"/>
      <w:bookmarkEnd w:id="0"/>
      <w:r w:rsidDel="00000000" w:rsidR="00000000" w:rsidRPr="00000000">
        <w:rPr>
          <w:rFonts w:ascii="Times New Roman" w:cs="Times New Roman" w:eastAsia="Times New Roman" w:hAnsi="Times New Roman"/>
          <w:b w:val="1"/>
          <w:sz w:val="46"/>
          <w:szCs w:val="46"/>
          <w:rtl w:val="0"/>
        </w:rPr>
        <w:t xml:space="preserve">Evedust: A Global Digital Platform Empowering Vocational Workers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485buuyiqrjl" w:id="1"/>
      <w:bookmarkEnd w:id="1"/>
      <w:r w:rsidDel="00000000" w:rsidR="00000000" w:rsidRPr="00000000">
        <w:rPr>
          <w:rFonts w:ascii="Times New Roman" w:cs="Times New Roman" w:eastAsia="Times New Roman" w:hAnsi="Times New Roman"/>
          <w:b w:val="1"/>
          <w:sz w:val="34"/>
          <w:szCs w:val="34"/>
          <w:rtl w:val="0"/>
        </w:rPr>
        <w:t xml:space="preserve">1. Executive Summary</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Evedust</w:t>
      </w:r>
      <w:r w:rsidDel="00000000" w:rsidR="00000000" w:rsidRPr="00000000">
        <w:rPr>
          <w:rFonts w:ascii="Times New Roman" w:cs="Times New Roman" w:eastAsia="Times New Roman" w:hAnsi="Times New Roman"/>
          <w:rtl w:val="0"/>
        </w:rPr>
        <w:t xml:space="preserve"> is a global, mobile-first digital platform revolutionizing how vocational workers—electricians, barbers, plumbers, tailors, mechanics, decorators, and countless others—connect with clients, build sustainable careers, and participate in the digital economy. Far beyond a job board, </w:t>
      </w:r>
      <w:r w:rsidDel="00000000" w:rsidR="00000000" w:rsidRPr="00000000">
        <w:rPr>
          <w:rFonts w:ascii="Times New Roman" w:cs="Times New Roman" w:eastAsia="Times New Roman" w:hAnsi="Times New Roman"/>
          <w:b w:val="1"/>
          <w:rtl w:val="0"/>
        </w:rPr>
        <w:t xml:space="preserve">Evedust</w:t>
      </w:r>
      <w:r w:rsidDel="00000000" w:rsidR="00000000" w:rsidRPr="00000000">
        <w:rPr>
          <w:rFonts w:ascii="Times New Roman" w:cs="Times New Roman" w:eastAsia="Times New Roman" w:hAnsi="Times New Roman"/>
          <w:rtl w:val="0"/>
        </w:rPr>
        <w:t xml:space="preserve"> is an empowerment engine: a decentralized, multilingual, and inclusive ecosystem designed to unlock human potential in every community.</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Vocational workers power every nation’s backbone economy—yet most remain excluded from the digital platforms that shape modern commerce. Evedust changes that. By combining technology, trust infrastructure, and localized training, we give every skilled worker—regardless of language, geography, or literacy level—a fair shot at growth.</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you're a barber in Lagos, a seamstress in Manila, a mechanic in São Paulo, or a carpenter in Cairo, Evedust provides you with the tools to be seen, hired, paid, and respected globally.</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future of vocational work: </w:t>
      </w:r>
      <w:r w:rsidDel="00000000" w:rsidR="00000000" w:rsidRPr="00000000">
        <w:rPr>
          <w:rFonts w:ascii="Times New Roman" w:cs="Times New Roman" w:eastAsia="Times New Roman" w:hAnsi="Times New Roman"/>
          <w:b w:val="1"/>
          <w:rtl w:val="0"/>
        </w:rPr>
        <w:t xml:space="preserve">Accessible. Borderless. Human-centered.</w: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x2l8oeo90r3h" w:id="2"/>
      <w:bookmarkEnd w:id="2"/>
      <w:r w:rsidDel="00000000" w:rsidR="00000000" w:rsidRPr="00000000">
        <w:rPr>
          <w:rFonts w:ascii="Times New Roman" w:cs="Times New Roman" w:eastAsia="Times New Roman" w:hAnsi="Times New Roman"/>
          <w:b w:val="1"/>
          <w:sz w:val="34"/>
          <w:szCs w:val="34"/>
          <w:rtl w:val="0"/>
        </w:rPr>
        <w:t xml:space="preserve">2. The Problem</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Across the globe, vocational workers face the same persistent challenges:</w:t>
      </w:r>
    </w:p>
    <w:p w:rsidR="00000000" w:rsidDel="00000000" w:rsidP="00000000" w:rsidRDefault="00000000" w:rsidRPr="00000000" w14:paraId="00000009">
      <w:pPr>
        <w:numPr>
          <w:ilvl w:val="0"/>
          <w:numId w:val="5"/>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Lack of visibility</w:t>
      </w:r>
      <w:r w:rsidDel="00000000" w:rsidR="00000000" w:rsidRPr="00000000">
        <w:rPr>
          <w:rFonts w:ascii="Times New Roman" w:cs="Times New Roman" w:eastAsia="Times New Roman" w:hAnsi="Times New Roman"/>
          <w:rtl w:val="0"/>
        </w:rPr>
        <w:t xml:space="preserve"> – No platform exists where informal or semi-formal workers can showcase their skills and track record in a credible, accessible manner.</w:t>
        <w:br w:type="textWrapping"/>
      </w:r>
    </w:p>
    <w:p w:rsidR="00000000" w:rsidDel="00000000" w:rsidP="00000000" w:rsidRDefault="00000000" w:rsidRPr="00000000" w14:paraId="0000000A">
      <w:pPr>
        <w:numPr>
          <w:ilvl w:val="0"/>
          <w:numId w:val="5"/>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No secure payment options</w:t>
      </w:r>
      <w:r w:rsidDel="00000000" w:rsidR="00000000" w:rsidRPr="00000000">
        <w:rPr>
          <w:rFonts w:ascii="Times New Roman" w:cs="Times New Roman" w:eastAsia="Times New Roman" w:hAnsi="Times New Roman"/>
          <w:rtl w:val="0"/>
        </w:rPr>
        <w:t xml:space="preserve"> – Without digital wallets or escrow, many face risks of non-payment or exploitation.</w:t>
        <w:br w:type="textWrapping"/>
      </w:r>
    </w:p>
    <w:p w:rsidR="00000000" w:rsidDel="00000000" w:rsidP="00000000" w:rsidRDefault="00000000" w:rsidRPr="00000000" w14:paraId="0000000B">
      <w:pPr>
        <w:numPr>
          <w:ilvl w:val="0"/>
          <w:numId w:val="5"/>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Digital exclusion</w:t>
      </w:r>
      <w:r w:rsidDel="00000000" w:rsidR="00000000" w:rsidRPr="00000000">
        <w:rPr>
          <w:rFonts w:ascii="Times New Roman" w:cs="Times New Roman" w:eastAsia="Times New Roman" w:hAnsi="Times New Roman"/>
          <w:rtl w:val="0"/>
        </w:rPr>
        <w:t xml:space="preserve"> – Existing gig platforms are built for the urban, tech-savvy elite, not for grassroots workers.</w:t>
        <w:br w:type="textWrapping"/>
      </w:r>
    </w:p>
    <w:p w:rsidR="00000000" w:rsidDel="00000000" w:rsidP="00000000" w:rsidRDefault="00000000" w:rsidRPr="00000000" w14:paraId="0000000C">
      <w:pPr>
        <w:numPr>
          <w:ilvl w:val="0"/>
          <w:numId w:val="5"/>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Language and literacy barriers</w:t>
      </w:r>
      <w:r w:rsidDel="00000000" w:rsidR="00000000" w:rsidRPr="00000000">
        <w:rPr>
          <w:rFonts w:ascii="Times New Roman" w:cs="Times New Roman" w:eastAsia="Times New Roman" w:hAnsi="Times New Roman"/>
          <w:rtl w:val="0"/>
        </w:rPr>
        <w:t xml:space="preserve"> – Most global job apps operate only in English, alienating non-English speakers and semi-literate users.</w:t>
        <w:br w:type="textWrapping"/>
      </w:r>
    </w:p>
    <w:p w:rsidR="00000000" w:rsidDel="00000000" w:rsidP="00000000" w:rsidRDefault="00000000" w:rsidRPr="00000000" w14:paraId="0000000D">
      <w:pPr>
        <w:numPr>
          <w:ilvl w:val="0"/>
          <w:numId w:val="5"/>
        </w:numPr>
        <w:spacing w:after="24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Lack of support and training</w:t>
      </w:r>
      <w:r w:rsidDel="00000000" w:rsidR="00000000" w:rsidRPr="00000000">
        <w:rPr>
          <w:rFonts w:ascii="Times New Roman" w:cs="Times New Roman" w:eastAsia="Times New Roman" w:hAnsi="Times New Roman"/>
          <w:rtl w:val="0"/>
        </w:rPr>
        <w:t xml:space="preserve"> – There’s no central place for vocational workers to learn customer service, pricing, digital tools, or business growth strategies.</w:t>
        <w:br w:type="textWrapping"/>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client side:</w:t>
      </w:r>
    </w:p>
    <w:p w:rsidR="00000000" w:rsidDel="00000000" w:rsidP="00000000" w:rsidRDefault="00000000" w:rsidRPr="00000000" w14:paraId="0000000F">
      <w:pPr>
        <w:numPr>
          <w:ilvl w:val="0"/>
          <w:numId w:val="2"/>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Hiring is hard</w:t>
      </w:r>
      <w:r w:rsidDel="00000000" w:rsidR="00000000" w:rsidRPr="00000000">
        <w:rPr>
          <w:rFonts w:ascii="Times New Roman" w:cs="Times New Roman" w:eastAsia="Times New Roman" w:hAnsi="Times New Roman"/>
          <w:rtl w:val="0"/>
        </w:rPr>
        <w:t xml:space="preserve"> – People and businesses struggle to find skilled, trustworthy local workers, especially in emerging markets or unfamiliar cities.</w:t>
        <w:br w:type="textWrapping"/>
      </w:r>
    </w:p>
    <w:p w:rsidR="00000000" w:rsidDel="00000000" w:rsidP="00000000" w:rsidRDefault="00000000" w:rsidRPr="00000000" w14:paraId="00000010">
      <w:pPr>
        <w:numPr>
          <w:ilvl w:val="0"/>
          <w:numId w:val="2"/>
        </w:numPr>
        <w:spacing w:after="24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Trust is low</w:t>
      </w:r>
      <w:r w:rsidDel="00000000" w:rsidR="00000000" w:rsidRPr="00000000">
        <w:rPr>
          <w:rFonts w:ascii="Times New Roman" w:cs="Times New Roman" w:eastAsia="Times New Roman" w:hAnsi="Times New Roman"/>
          <w:rtl w:val="0"/>
        </w:rPr>
        <w:t xml:space="preserve"> – Without reviews, portfolios, or verification, it’s hard to confidently hire vocational talent.</w:t>
        <w:br w:type="textWrapping"/>
      </w:r>
    </w:p>
    <w:p w:rsidR="00000000" w:rsidDel="00000000" w:rsidP="00000000" w:rsidRDefault="00000000" w:rsidRPr="00000000" w14:paraId="0000001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Evedust was born to solve these dual-sided problems.</w: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nfchqrdlh67y" w:id="3"/>
      <w:bookmarkEnd w:id="3"/>
      <w:r w:rsidDel="00000000" w:rsidR="00000000" w:rsidRPr="00000000">
        <w:rPr>
          <w:rFonts w:ascii="Times New Roman" w:cs="Times New Roman" w:eastAsia="Times New Roman" w:hAnsi="Times New Roman"/>
          <w:b w:val="1"/>
          <w:sz w:val="34"/>
          <w:szCs w:val="34"/>
          <w:rtl w:val="0"/>
        </w:rPr>
        <w:t xml:space="preserve">3. The Evedust Solution</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Evedust is a </w:t>
      </w:r>
      <w:r w:rsidDel="00000000" w:rsidR="00000000" w:rsidRPr="00000000">
        <w:rPr>
          <w:rFonts w:ascii="Times New Roman" w:cs="Times New Roman" w:eastAsia="Times New Roman" w:hAnsi="Times New Roman"/>
          <w:b w:val="1"/>
          <w:rtl w:val="0"/>
        </w:rPr>
        <w:t xml:space="preserve">unified, mobile-first vocational platform</w:t>
      </w:r>
      <w:r w:rsidDel="00000000" w:rsidR="00000000" w:rsidRPr="00000000">
        <w:rPr>
          <w:rFonts w:ascii="Times New Roman" w:cs="Times New Roman" w:eastAsia="Times New Roman" w:hAnsi="Times New Roman"/>
          <w:rtl w:val="0"/>
        </w:rPr>
        <w:t xml:space="preserve"> that empowers service workers everywhere to:</w:t>
      </w:r>
    </w:p>
    <w:p w:rsidR="00000000" w:rsidDel="00000000" w:rsidP="00000000" w:rsidRDefault="00000000" w:rsidRPr="00000000" w14:paraId="00000014">
      <w:pPr>
        <w:numPr>
          <w:ilvl w:val="0"/>
          <w:numId w:val="27"/>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Create verified profiles and portfolios</w:t>
      </w:r>
      <w:r w:rsidDel="00000000" w:rsidR="00000000" w:rsidRPr="00000000">
        <w:rPr>
          <w:rFonts w:ascii="Times New Roman" w:cs="Times New Roman" w:eastAsia="Times New Roman" w:hAnsi="Times New Roman"/>
          <w:rtl w:val="0"/>
        </w:rPr>
        <w:t xml:space="preserve"> of past work</w:t>
        <w:br w:type="textWrapping"/>
      </w:r>
    </w:p>
    <w:p w:rsidR="00000000" w:rsidDel="00000000" w:rsidP="00000000" w:rsidRDefault="00000000" w:rsidRPr="00000000" w14:paraId="00000015">
      <w:pPr>
        <w:numPr>
          <w:ilvl w:val="0"/>
          <w:numId w:val="27"/>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Be matched to clients via AI</w:t>
      </w:r>
      <w:r w:rsidDel="00000000" w:rsidR="00000000" w:rsidRPr="00000000">
        <w:rPr>
          <w:rFonts w:ascii="Times New Roman" w:cs="Times New Roman" w:eastAsia="Times New Roman" w:hAnsi="Times New Roman"/>
          <w:rtl w:val="0"/>
        </w:rPr>
        <w:t xml:space="preserve"> based on skill, rating, and proximity</w:t>
        <w:br w:type="textWrapping"/>
      </w:r>
    </w:p>
    <w:p w:rsidR="00000000" w:rsidDel="00000000" w:rsidP="00000000" w:rsidRDefault="00000000" w:rsidRPr="00000000" w14:paraId="00000016">
      <w:pPr>
        <w:numPr>
          <w:ilvl w:val="0"/>
          <w:numId w:val="27"/>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Secure payments through escrow</w:t>
      </w:r>
      <w:r w:rsidDel="00000000" w:rsidR="00000000" w:rsidRPr="00000000">
        <w:rPr>
          <w:rFonts w:ascii="Times New Roman" w:cs="Times New Roman" w:eastAsia="Times New Roman" w:hAnsi="Times New Roman"/>
          <w:rtl w:val="0"/>
        </w:rPr>
        <w:t xml:space="preserve"> and digital wallets</w:t>
        <w:br w:type="textWrapping"/>
      </w:r>
    </w:p>
    <w:p w:rsidR="00000000" w:rsidDel="00000000" w:rsidP="00000000" w:rsidRDefault="00000000" w:rsidRPr="00000000" w14:paraId="00000017">
      <w:pPr>
        <w:numPr>
          <w:ilvl w:val="0"/>
          <w:numId w:val="27"/>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Communicate in their own language</w:t>
      </w:r>
      <w:r w:rsidDel="00000000" w:rsidR="00000000" w:rsidRPr="00000000">
        <w:rPr>
          <w:rFonts w:ascii="Times New Roman" w:cs="Times New Roman" w:eastAsia="Times New Roman" w:hAnsi="Times New Roman"/>
          <w:rtl w:val="0"/>
        </w:rPr>
        <w:t xml:space="preserve">, even across borders</w:t>
        <w:br w:type="textWrapping"/>
      </w:r>
    </w:p>
    <w:p w:rsidR="00000000" w:rsidDel="00000000" w:rsidP="00000000" w:rsidRDefault="00000000" w:rsidRPr="00000000" w14:paraId="00000018">
      <w:pPr>
        <w:numPr>
          <w:ilvl w:val="0"/>
          <w:numId w:val="27"/>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Learn business, digital, and financial literacy</w:t>
      </w:r>
      <w:r w:rsidDel="00000000" w:rsidR="00000000" w:rsidRPr="00000000">
        <w:rPr>
          <w:rFonts w:ascii="Times New Roman" w:cs="Times New Roman" w:eastAsia="Times New Roman" w:hAnsi="Times New Roman"/>
          <w:rtl w:val="0"/>
        </w:rPr>
        <w:t xml:space="preserve"> through in-app modules</w:t>
        <w:br w:type="textWrapping"/>
      </w:r>
    </w:p>
    <w:p w:rsidR="00000000" w:rsidDel="00000000" w:rsidP="00000000" w:rsidRDefault="00000000" w:rsidRPr="00000000" w14:paraId="00000019">
      <w:pPr>
        <w:numPr>
          <w:ilvl w:val="0"/>
          <w:numId w:val="27"/>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Work offline</w:t>
      </w:r>
      <w:r w:rsidDel="00000000" w:rsidR="00000000" w:rsidRPr="00000000">
        <w:rPr>
          <w:rFonts w:ascii="Times New Roman" w:cs="Times New Roman" w:eastAsia="Times New Roman" w:hAnsi="Times New Roman"/>
          <w:rtl w:val="0"/>
        </w:rPr>
        <w:t xml:space="preserve"> and in low-data environments</w:t>
        <w:br w:type="textWrapping"/>
      </w:r>
    </w:p>
    <w:p w:rsidR="00000000" w:rsidDel="00000000" w:rsidP="00000000" w:rsidRDefault="00000000" w:rsidRPr="00000000" w14:paraId="0000001A">
      <w:pPr>
        <w:numPr>
          <w:ilvl w:val="0"/>
          <w:numId w:val="27"/>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Build long-term trust and digital reputations</w:t>
        <w:br w:type="textWrapping"/>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Clients, in turn, can:</w:t>
      </w:r>
    </w:p>
    <w:p w:rsidR="00000000" w:rsidDel="00000000" w:rsidP="00000000" w:rsidRDefault="00000000" w:rsidRPr="00000000" w14:paraId="0000001C">
      <w:pPr>
        <w:numPr>
          <w:ilvl w:val="0"/>
          <w:numId w:val="7"/>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jobs and receive quality matches</w:t>
        <w:br w:type="textWrapping"/>
      </w:r>
    </w:p>
    <w:p w:rsidR="00000000" w:rsidDel="00000000" w:rsidP="00000000" w:rsidRDefault="00000000" w:rsidRPr="00000000" w14:paraId="0000001D">
      <w:pPr>
        <w:numPr>
          <w:ilvl w:val="0"/>
          <w:numId w:val="7"/>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View worker portfolios and past client ratings</w:t>
        <w:br w:type="textWrapping"/>
      </w:r>
    </w:p>
    <w:p w:rsidR="00000000" w:rsidDel="00000000" w:rsidP="00000000" w:rsidRDefault="00000000" w:rsidRPr="00000000" w14:paraId="0000001E">
      <w:pPr>
        <w:numPr>
          <w:ilvl w:val="0"/>
          <w:numId w:val="7"/>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 securely and resolve disputes in-app</w:t>
        <w:br w:type="textWrapping"/>
      </w:r>
    </w:p>
    <w:p w:rsidR="00000000" w:rsidDel="00000000" w:rsidP="00000000" w:rsidRDefault="00000000" w:rsidRPr="00000000" w14:paraId="0000001F">
      <w:pPr>
        <w:numPr>
          <w:ilvl w:val="0"/>
          <w:numId w:val="7"/>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across language barriers</w:t>
        <w:br w:type="textWrapping"/>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Evedust is not just a marketplace. It’s infrastructure.</w: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oqu0lpssiowk" w:id="4"/>
      <w:bookmarkEnd w:id="4"/>
      <w:r w:rsidDel="00000000" w:rsidR="00000000" w:rsidRPr="00000000">
        <w:rPr>
          <w:rFonts w:ascii="Times New Roman" w:cs="Times New Roman" w:eastAsia="Times New Roman" w:hAnsi="Times New Roman"/>
          <w:b w:val="1"/>
          <w:sz w:val="34"/>
          <w:szCs w:val="34"/>
          <w:rtl w:val="0"/>
        </w:rPr>
        <w:t xml:space="preserve">4. Key Features</w:t>
      </w:r>
    </w:p>
    <w:p w:rsidR="00000000" w:rsidDel="00000000" w:rsidP="00000000" w:rsidRDefault="00000000" w:rsidRPr="00000000" w14:paraId="00000022">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5qxieqvpe9x1" w:id="5"/>
      <w:bookmarkEnd w:id="5"/>
      <w:r w:rsidDel="00000000" w:rsidR="00000000" w:rsidRPr="00000000">
        <w:rPr>
          <w:rFonts w:ascii="Times New Roman" w:cs="Times New Roman" w:eastAsia="Times New Roman" w:hAnsi="Times New Roman"/>
          <w:b w:val="1"/>
          <w:color w:val="000000"/>
          <w:sz w:val="26"/>
          <w:szCs w:val="26"/>
          <w:rtl w:val="0"/>
        </w:rPr>
        <w:t xml:space="preserve">A. Global Service Marketplace</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Connects clients and workers across 50+ trades in a clean, intuitive job-matching interface. Users can:</w:t>
      </w:r>
    </w:p>
    <w:p w:rsidR="00000000" w:rsidDel="00000000" w:rsidP="00000000" w:rsidRDefault="00000000" w:rsidRPr="00000000" w14:paraId="00000024">
      <w:pPr>
        <w:numPr>
          <w:ilvl w:val="0"/>
          <w:numId w:val="16"/>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service needs</w:t>
        <w:br w:type="textWrapping"/>
      </w:r>
    </w:p>
    <w:p w:rsidR="00000000" w:rsidDel="00000000" w:rsidP="00000000" w:rsidRDefault="00000000" w:rsidRPr="00000000" w14:paraId="00000025">
      <w:pPr>
        <w:numPr>
          <w:ilvl w:val="0"/>
          <w:numId w:val="16"/>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Browse worker portfolios</w:t>
        <w:br w:type="textWrapping"/>
      </w:r>
    </w:p>
    <w:p w:rsidR="00000000" w:rsidDel="00000000" w:rsidP="00000000" w:rsidRDefault="00000000" w:rsidRPr="00000000" w14:paraId="00000026">
      <w:pPr>
        <w:numPr>
          <w:ilvl w:val="0"/>
          <w:numId w:val="16"/>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Hire and chat directly</w:t>
        <w:br w:type="textWrapping"/>
      </w:r>
    </w:p>
    <w:p w:rsidR="00000000" w:rsidDel="00000000" w:rsidP="00000000" w:rsidRDefault="00000000" w:rsidRPr="00000000" w14:paraId="00000027">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gpckn7sygtql" w:id="6"/>
      <w:bookmarkEnd w:id="6"/>
      <w:r w:rsidDel="00000000" w:rsidR="00000000" w:rsidRPr="00000000">
        <w:rPr>
          <w:rFonts w:ascii="Times New Roman" w:cs="Times New Roman" w:eastAsia="Times New Roman" w:hAnsi="Times New Roman"/>
          <w:b w:val="1"/>
          <w:color w:val="000000"/>
          <w:sz w:val="26"/>
          <w:szCs w:val="26"/>
          <w:rtl w:val="0"/>
        </w:rPr>
        <w:t xml:space="preserve">B. Vocational Portfolios</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Workers build powerful profiles with:</w:t>
      </w:r>
    </w:p>
    <w:p w:rsidR="00000000" w:rsidDel="00000000" w:rsidP="00000000" w:rsidRDefault="00000000" w:rsidRPr="00000000" w14:paraId="00000029">
      <w:pPr>
        <w:numPr>
          <w:ilvl w:val="0"/>
          <w:numId w:val="25"/>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Photos/videos of past work</w:t>
        <w:br w:type="textWrapping"/>
      </w:r>
    </w:p>
    <w:p w:rsidR="00000000" w:rsidDel="00000000" w:rsidP="00000000" w:rsidRDefault="00000000" w:rsidRPr="00000000" w14:paraId="0000002A">
      <w:pPr>
        <w:numPr>
          <w:ilvl w:val="0"/>
          <w:numId w:val="25"/>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 and service categories</w:t>
        <w:br w:type="textWrapping"/>
      </w:r>
    </w:p>
    <w:p w:rsidR="00000000" w:rsidDel="00000000" w:rsidP="00000000" w:rsidRDefault="00000000" w:rsidRPr="00000000" w14:paraId="0000002B">
      <w:pPr>
        <w:numPr>
          <w:ilvl w:val="0"/>
          <w:numId w:val="25"/>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Licenses and certifications</w:t>
        <w:br w:type="textWrapping"/>
      </w:r>
    </w:p>
    <w:p w:rsidR="00000000" w:rsidDel="00000000" w:rsidP="00000000" w:rsidRDefault="00000000" w:rsidRPr="00000000" w14:paraId="0000002C">
      <w:pPr>
        <w:numPr>
          <w:ilvl w:val="0"/>
          <w:numId w:val="25"/>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Real-time ratings from verified clients</w:t>
        <w:br w:type="textWrapping"/>
      </w:r>
    </w:p>
    <w:p w:rsidR="00000000" w:rsidDel="00000000" w:rsidP="00000000" w:rsidRDefault="00000000" w:rsidRPr="00000000" w14:paraId="0000002D">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bque7it95mud" w:id="7"/>
      <w:bookmarkEnd w:id="7"/>
      <w:r w:rsidDel="00000000" w:rsidR="00000000" w:rsidRPr="00000000">
        <w:rPr>
          <w:rFonts w:ascii="Times New Roman" w:cs="Times New Roman" w:eastAsia="Times New Roman" w:hAnsi="Times New Roman"/>
          <w:b w:val="1"/>
          <w:color w:val="000000"/>
          <w:sz w:val="26"/>
          <w:szCs w:val="26"/>
          <w:rtl w:val="0"/>
        </w:rPr>
        <w:t xml:space="preserve">C. Escrow Payment System</w:t>
      </w:r>
    </w:p>
    <w:p w:rsidR="00000000" w:rsidDel="00000000" w:rsidP="00000000" w:rsidRDefault="00000000" w:rsidRPr="00000000" w14:paraId="0000002E">
      <w:pPr>
        <w:numPr>
          <w:ilvl w:val="0"/>
          <w:numId w:val="12"/>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Payments are held in-app until the job is completed and verified</w:t>
        <w:br w:type="textWrapping"/>
      </w:r>
    </w:p>
    <w:p w:rsidR="00000000" w:rsidDel="00000000" w:rsidP="00000000" w:rsidRDefault="00000000" w:rsidRPr="00000000" w14:paraId="0000002F">
      <w:pPr>
        <w:numPr>
          <w:ilvl w:val="0"/>
          <w:numId w:val="1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Clients and workers are protected from fraud</w:t>
        <w:br w:type="textWrapping"/>
      </w:r>
    </w:p>
    <w:p w:rsidR="00000000" w:rsidDel="00000000" w:rsidP="00000000" w:rsidRDefault="00000000" w:rsidRPr="00000000" w14:paraId="00000030">
      <w:pPr>
        <w:numPr>
          <w:ilvl w:val="0"/>
          <w:numId w:val="12"/>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Built-in resolution tools offer fairness for all</w:t>
        <w:br w:type="textWrapping"/>
      </w:r>
    </w:p>
    <w:p w:rsidR="00000000" w:rsidDel="00000000" w:rsidP="00000000" w:rsidRDefault="00000000" w:rsidRPr="00000000" w14:paraId="00000031">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1wnzh0h983yk" w:id="8"/>
      <w:bookmarkEnd w:id="8"/>
      <w:r w:rsidDel="00000000" w:rsidR="00000000" w:rsidRPr="00000000">
        <w:rPr>
          <w:rFonts w:ascii="Times New Roman" w:cs="Times New Roman" w:eastAsia="Times New Roman" w:hAnsi="Times New Roman"/>
          <w:b w:val="1"/>
          <w:color w:val="000000"/>
          <w:sz w:val="26"/>
          <w:szCs w:val="26"/>
          <w:rtl w:val="0"/>
        </w:rPr>
        <w:t xml:space="preserve">D. AI Matching Engine</w:t>
      </w:r>
    </w:p>
    <w:p w:rsidR="00000000" w:rsidDel="00000000" w:rsidP="00000000" w:rsidRDefault="00000000" w:rsidRPr="00000000" w14:paraId="00000032">
      <w:pPr>
        <w:numPr>
          <w:ilvl w:val="0"/>
          <w:numId w:val="4"/>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Learns user preferences over time</w:t>
        <w:br w:type="textWrapping"/>
      </w:r>
    </w:p>
    <w:p w:rsidR="00000000" w:rsidDel="00000000" w:rsidP="00000000" w:rsidRDefault="00000000" w:rsidRPr="00000000" w14:paraId="00000033">
      <w:pPr>
        <w:numPr>
          <w:ilvl w:val="0"/>
          <w:numId w:val="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Matches clients with nearby professionals based on skills, ratings, price, and availability</w:t>
        <w:br w:type="textWrapping"/>
      </w:r>
    </w:p>
    <w:p w:rsidR="00000000" w:rsidDel="00000000" w:rsidP="00000000" w:rsidRDefault="00000000" w:rsidRPr="00000000" w14:paraId="00000034">
      <w:pPr>
        <w:numPr>
          <w:ilvl w:val="0"/>
          <w:numId w:val="4"/>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Recommends training content and upgrades to workers</w:t>
        <w:br w:type="textWrapping"/>
      </w:r>
    </w:p>
    <w:p w:rsidR="00000000" w:rsidDel="00000000" w:rsidP="00000000" w:rsidRDefault="00000000" w:rsidRPr="00000000" w14:paraId="00000035">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l6juslgodveb" w:id="9"/>
      <w:bookmarkEnd w:id="9"/>
      <w:r w:rsidDel="00000000" w:rsidR="00000000" w:rsidRPr="00000000">
        <w:rPr>
          <w:rFonts w:ascii="Times New Roman" w:cs="Times New Roman" w:eastAsia="Times New Roman" w:hAnsi="Times New Roman"/>
          <w:b w:val="1"/>
          <w:color w:val="000000"/>
          <w:sz w:val="26"/>
          <w:szCs w:val="26"/>
          <w:rtl w:val="0"/>
        </w:rPr>
        <w:t xml:space="preserve">E. Multilingual Interface + Auto-Translation</w:t>
      </w:r>
    </w:p>
    <w:p w:rsidR="00000000" w:rsidDel="00000000" w:rsidP="00000000" w:rsidRDefault="00000000" w:rsidRPr="00000000" w14:paraId="00000036">
      <w:pPr>
        <w:numPr>
          <w:ilvl w:val="0"/>
          <w:numId w:val="6"/>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support for 20+ global and regional languages</w:t>
        <w:br w:type="textWrapping"/>
      </w:r>
    </w:p>
    <w:p w:rsidR="00000000" w:rsidDel="00000000" w:rsidP="00000000" w:rsidRDefault="00000000" w:rsidRPr="00000000" w14:paraId="00000037">
      <w:pPr>
        <w:numPr>
          <w:ilvl w:val="0"/>
          <w:numId w:val="6"/>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Users can switch interfaces instantly</w:t>
        <w:br w:type="textWrapping"/>
      </w:r>
    </w:p>
    <w:p w:rsidR="00000000" w:rsidDel="00000000" w:rsidP="00000000" w:rsidRDefault="00000000" w:rsidRPr="00000000" w14:paraId="00000038">
      <w:pPr>
        <w:numPr>
          <w:ilvl w:val="0"/>
          <w:numId w:val="6"/>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Cross-language messaging ensures smooth communication</w:t>
        <w:br w:type="textWrapping"/>
      </w:r>
    </w:p>
    <w:p w:rsidR="00000000" w:rsidDel="00000000" w:rsidP="00000000" w:rsidRDefault="00000000" w:rsidRPr="00000000" w14:paraId="00000039">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pde0jnhvavd" w:id="10"/>
      <w:bookmarkEnd w:id="10"/>
      <w:r w:rsidDel="00000000" w:rsidR="00000000" w:rsidRPr="00000000">
        <w:rPr>
          <w:rFonts w:ascii="Times New Roman" w:cs="Times New Roman" w:eastAsia="Times New Roman" w:hAnsi="Times New Roman"/>
          <w:b w:val="1"/>
          <w:color w:val="000000"/>
          <w:sz w:val="26"/>
          <w:szCs w:val="26"/>
          <w:rtl w:val="0"/>
        </w:rPr>
        <w:t xml:space="preserve">F. Voice-Based Interface</w:t>
      </w:r>
    </w:p>
    <w:p w:rsidR="00000000" w:rsidDel="00000000" w:rsidP="00000000" w:rsidRDefault="00000000" w:rsidRPr="00000000" w14:paraId="0000003A">
      <w:pPr>
        <w:numPr>
          <w:ilvl w:val="0"/>
          <w:numId w:val="21"/>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 for users with limited reading skills</w:t>
        <w:br w:type="textWrapping"/>
      </w:r>
    </w:p>
    <w:p w:rsidR="00000000" w:rsidDel="00000000" w:rsidP="00000000" w:rsidRDefault="00000000" w:rsidRPr="00000000" w14:paraId="0000003B">
      <w:pPr>
        <w:numPr>
          <w:ilvl w:val="0"/>
          <w:numId w:val="21"/>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Simple audio prompts and tap-based navigation</w:t>
        <w:br w:type="textWrapping"/>
      </w:r>
    </w:p>
    <w:p w:rsidR="00000000" w:rsidDel="00000000" w:rsidP="00000000" w:rsidRDefault="00000000" w:rsidRPr="00000000" w14:paraId="0000003C">
      <w:pPr>
        <w:numPr>
          <w:ilvl w:val="0"/>
          <w:numId w:val="21"/>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Especially effective for older, rural, or semi-literate users</w:t>
        <w:br w:type="textWrapping"/>
      </w:r>
    </w:p>
    <w:p w:rsidR="00000000" w:rsidDel="00000000" w:rsidP="00000000" w:rsidRDefault="00000000" w:rsidRPr="00000000" w14:paraId="0000003D">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7b600deebtks" w:id="11"/>
      <w:bookmarkEnd w:id="11"/>
      <w:r w:rsidDel="00000000" w:rsidR="00000000" w:rsidRPr="00000000">
        <w:rPr>
          <w:rFonts w:ascii="Times New Roman" w:cs="Times New Roman" w:eastAsia="Times New Roman" w:hAnsi="Times New Roman"/>
          <w:b w:val="1"/>
          <w:color w:val="000000"/>
          <w:sz w:val="26"/>
          <w:szCs w:val="26"/>
          <w:rtl w:val="0"/>
        </w:rPr>
        <w:t xml:space="preserve">G. Offline Compatibility</w:t>
      </w:r>
    </w:p>
    <w:p w:rsidR="00000000" w:rsidDel="00000000" w:rsidP="00000000" w:rsidRDefault="00000000" w:rsidRPr="00000000" w14:paraId="0000003E">
      <w:pPr>
        <w:numPr>
          <w:ilvl w:val="0"/>
          <w:numId w:val="19"/>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 caches tasks, messages, and training offline</w:t>
        <w:br w:type="textWrapping"/>
      </w:r>
    </w:p>
    <w:p w:rsidR="00000000" w:rsidDel="00000000" w:rsidP="00000000" w:rsidRDefault="00000000" w:rsidRPr="00000000" w14:paraId="0000003F">
      <w:pPr>
        <w:numPr>
          <w:ilvl w:val="0"/>
          <w:numId w:val="19"/>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Auto-syncs when back online</w:t>
        <w:br w:type="textWrapping"/>
      </w:r>
    </w:p>
    <w:p w:rsidR="00000000" w:rsidDel="00000000" w:rsidP="00000000" w:rsidRDefault="00000000" w:rsidRPr="00000000" w14:paraId="00000040">
      <w:pPr>
        <w:numPr>
          <w:ilvl w:val="0"/>
          <w:numId w:val="19"/>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 seamlessly in low-connectivity environments</w:t>
        <w:br w:type="textWrapping"/>
      </w:r>
    </w:p>
    <w:p w:rsidR="00000000" w:rsidDel="00000000" w:rsidP="00000000" w:rsidRDefault="00000000" w:rsidRPr="00000000" w14:paraId="00000041">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74x68vlh1xi3" w:id="12"/>
      <w:bookmarkEnd w:id="12"/>
      <w:r w:rsidDel="00000000" w:rsidR="00000000" w:rsidRPr="00000000">
        <w:rPr>
          <w:rFonts w:ascii="Times New Roman" w:cs="Times New Roman" w:eastAsia="Times New Roman" w:hAnsi="Times New Roman"/>
          <w:b w:val="1"/>
          <w:color w:val="000000"/>
          <w:sz w:val="26"/>
          <w:szCs w:val="26"/>
          <w:rtl w:val="0"/>
        </w:rPr>
        <w:t xml:space="preserve">H. Learning and Development Hub</w:t>
      </w:r>
    </w:p>
    <w:p w:rsidR="00000000" w:rsidDel="00000000" w:rsidP="00000000" w:rsidRDefault="00000000" w:rsidRPr="00000000" w14:paraId="00000042">
      <w:pPr>
        <w:numPr>
          <w:ilvl w:val="0"/>
          <w:numId w:val="11"/>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Teaches pricing, professionalism, negotiation, customer service</w:t>
        <w:br w:type="textWrapping"/>
      </w:r>
    </w:p>
    <w:p w:rsidR="00000000" w:rsidDel="00000000" w:rsidP="00000000" w:rsidRDefault="00000000" w:rsidRPr="00000000" w14:paraId="00000043">
      <w:pPr>
        <w:numPr>
          <w:ilvl w:val="0"/>
          <w:numId w:val="11"/>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Includes basic financial literacy and microcredit education</w:t>
        <w:br w:type="textWrapping"/>
      </w:r>
    </w:p>
    <w:p w:rsidR="00000000" w:rsidDel="00000000" w:rsidP="00000000" w:rsidRDefault="00000000" w:rsidRPr="00000000" w14:paraId="00000044">
      <w:pPr>
        <w:numPr>
          <w:ilvl w:val="0"/>
          <w:numId w:val="11"/>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Delivered in local languages, tailored to local contexts</w:t>
        <w:br w:type="textWrapping"/>
      </w:r>
    </w:p>
    <w:p w:rsidR="00000000" w:rsidDel="00000000" w:rsidP="00000000" w:rsidRDefault="00000000" w:rsidRPr="00000000" w14:paraId="00000045">
      <w:pPr>
        <w:numPr>
          <w:ilvl w:val="0"/>
          <w:numId w:val="11"/>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AI-curated learning paths per worker profile</w:t>
        <w:br w:type="textWrapping"/>
      </w:r>
    </w:p>
    <w:p w:rsidR="00000000" w:rsidDel="00000000" w:rsidP="00000000" w:rsidRDefault="00000000" w:rsidRPr="00000000" w14:paraId="00000046">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avbtq4d8m091" w:id="13"/>
      <w:bookmarkEnd w:id="13"/>
      <w:r w:rsidDel="00000000" w:rsidR="00000000" w:rsidRPr="00000000">
        <w:rPr>
          <w:rFonts w:ascii="Times New Roman" w:cs="Times New Roman" w:eastAsia="Times New Roman" w:hAnsi="Times New Roman"/>
          <w:b w:val="1"/>
          <w:sz w:val="34"/>
          <w:szCs w:val="34"/>
          <w:rtl w:val="0"/>
        </w:rPr>
        <w:t xml:space="preserve">5. Target Audience</w:t>
      </w:r>
    </w:p>
    <w:p w:rsidR="00000000" w:rsidDel="00000000" w:rsidP="00000000" w:rsidRDefault="00000000" w:rsidRPr="00000000" w14:paraId="00000047">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et83tpq84fvj" w:id="14"/>
      <w:bookmarkEnd w:id="14"/>
      <w:r w:rsidDel="00000000" w:rsidR="00000000" w:rsidRPr="00000000">
        <w:rPr>
          <w:rFonts w:ascii="Times New Roman" w:cs="Times New Roman" w:eastAsia="Times New Roman" w:hAnsi="Times New Roman"/>
          <w:b w:val="1"/>
          <w:color w:val="000000"/>
          <w:sz w:val="26"/>
          <w:szCs w:val="26"/>
          <w:rtl w:val="0"/>
        </w:rPr>
        <w:t xml:space="preserve">A. Primary Users (Vocational Workers):</w:t>
      </w:r>
    </w:p>
    <w:p w:rsidR="00000000" w:rsidDel="00000000" w:rsidP="00000000" w:rsidRDefault="00000000" w:rsidRPr="00000000" w14:paraId="00000048">
      <w:pPr>
        <w:numPr>
          <w:ilvl w:val="0"/>
          <w:numId w:val="9"/>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Plumbers, electricians, welders, tailors, beauticians, masons, decorators, handymen, etc.</w:t>
        <w:br w:type="textWrapping"/>
      </w:r>
    </w:p>
    <w:p w:rsidR="00000000" w:rsidDel="00000000" w:rsidP="00000000" w:rsidRDefault="00000000" w:rsidRPr="00000000" w14:paraId="00000049">
      <w:pPr>
        <w:numPr>
          <w:ilvl w:val="0"/>
          <w:numId w:val="9"/>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Freelancers seeking more structured digital work environments</w:t>
        <w:br w:type="textWrapping"/>
      </w:r>
    </w:p>
    <w:p w:rsidR="00000000" w:rsidDel="00000000" w:rsidP="00000000" w:rsidRDefault="00000000" w:rsidRPr="00000000" w14:paraId="0000004A">
      <w:pPr>
        <w:numPr>
          <w:ilvl w:val="0"/>
          <w:numId w:val="9"/>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Rural or semi-literate users who cannot access existing platforms</w:t>
        <w:br w:type="textWrapping"/>
      </w:r>
    </w:p>
    <w:p w:rsidR="00000000" w:rsidDel="00000000" w:rsidP="00000000" w:rsidRDefault="00000000" w:rsidRPr="00000000" w14:paraId="0000004B">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kzvclbri2s8n" w:id="15"/>
      <w:bookmarkEnd w:id="15"/>
      <w:r w:rsidDel="00000000" w:rsidR="00000000" w:rsidRPr="00000000">
        <w:rPr>
          <w:rFonts w:ascii="Times New Roman" w:cs="Times New Roman" w:eastAsia="Times New Roman" w:hAnsi="Times New Roman"/>
          <w:b w:val="1"/>
          <w:color w:val="000000"/>
          <w:sz w:val="26"/>
          <w:szCs w:val="26"/>
          <w:rtl w:val="0"/>
        </w:rPr>
        <w:t xml:space="preserve">B. Secondary Users:</w:t>
      </w:r>
    </w:p>
    <w:p w:rsidR="00000000" w:rsidDel="00000000" w:rsidP="00000000" w:rsidRDefault="00000000" w:rsidRPr="00000000" w14:paraId="0000004C">
      <w:pPr>
        <w:numPr>
          <w:ilvl w:val="0"/>
          <w:numId w:val="24"/>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families, and companies needing on-demand services</w:t>
        <w:br w:type="textWrapping"/>
      </w:r>
    </w:p>
    <w:p w:rsidR="00000000" w:rsidDel="00000000" w:rsidP="00000000" w:rsidRDefault="00000000" w:rsidRPr="00000000" w14:paraId="0000004D">
      <w:pPr>
        <w:numPr>
          <w:ilvl w:val="0"/>
          <w:numId w:val="24"/>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NGOs, cooperatives, and development agencies supporting job creation</w:t>
        <w:br w:type="textWrapping"/>
      </w:r>
    </w:p>
    <w:p w:rsidR="00000000" w:rsidDel="00000000" w:rsidP="00000000" w:rsidRDefault="00000000" w:rsidRPr="00000000" w14:paraId="0000004E">
      <w:pPr>
        <w:numPr>
          <w:ilvl w:val="0"/>
          <w:numId w:val="24"/>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Microfinance and training institutes seeking digital channels</w:t>
        <w:br w:type="textWrapping"/>
      </w:r>
    </w:p>
    <w:p w:rsidR="00000000" w:rsidDel="00000000" w:rsidP="00000000" w:rsidRDefault="00000000" w:rsidRPr="00000000" w14:paraId="0000004F">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sbmibqh6xnr6" w:id="16"/>
      <w:bookmarkEnd w:id="16"/>
      <w:r w:rsidDel="00000000" w:rsidR="00000000" w:rsidRPr="00000000">
        <w:rPr>
          <w:rFonts w:ascii="Times New Roman" w:cs="Times New Roman" w:eastAsia="Times New Roman" w:hAnsi="Times New Roman"/>
          <w:b w:val="1"/>
          <w:sz w:val="34"/>
          <w:szCs w:val="34"/>
          <w:rtl w:val="0"/>
        </w:rPr>
        <w:t xml:space="preserve">6. Competitive Advantage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8.3560162008507"/>
        <w:gridCol w:w="1014.0484516112803"/>
        <w:gridCol w:w="5123.107343211492"/>
        <w:tblGridChange w:id="0">
          <w:tblGrid>
            <w:gridCol w:w="2888.3560162008507"/>
            <w:gridCol w:w="1014.0484516112803"/>
            <w:gridCol w:w="5123.107343211492"/>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Feature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Evedust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 Platforms (e.g. TaskRabbit, UrbanClap, Thumbtack)</w:t>
            </w:r>
            <w:r w:rsidDel="00000000" w:rsidR="00000000" w:rsidRPr="00000000">
              <w:rPr>
                <w:rtl w:val="0"/>
              </w:rPr>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Multilingual support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 (Mostly English only)</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Rural &amp; semi-literate user design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Escrow &amp; trust system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Limited</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Built-in business training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Offline access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Voice navigation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Global-first deployment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jc w:val="both"/>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6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Evedust is democratizing digital labor infrastructure</w:t>
      </w:r>
      <w:r w:rsidDel="00000000" w:rsidR="00000000" w:rsidRPr="00000000">
        <w:rPr>
          <w:rFonts w:ascii="Times New Roman" w:cs="Times New Roman" w:eastAsia="Times New Roman" w:hAnsi="Times New Roman"/>
          <w:rtl w:val="0"/>
        </w:rPr>
        <w:t xml:space="preserve">, not just serving the elite.</w:t>
      </w:r>
    </w:p>
    <w:p w:rsidR="00000000" w:rsidDel="00000000" w:rsidP="00000000" w:rsidRDefault="00000000" w:rsidRPr="00000000" w14:paraId="00000069">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d05fpo71acdv" w:id="17"/>
      <w:bookmarkEnd w:id="17"/>
      <w:r w:rsidDel="00000000" w:rsidR="00000000" w:rsidRPr="00000000">
        <w:rPr>
          <w:rFonts w:ascii="Times New Roman" w:cs="Times New Roman" w:eastAsia="Times New Roman" w:hAnsi="Times New Roman"/>
          <w:b w:val="1"/>
          <w:sz w:val="34"/>
          <w:szCs w:val="34"/>
          <w:rtl w:val="0"/>
        </w:rPr>
        <w:t xml:space="preserve">7. Business &amp; Revenue Model</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sustainability and affordability, Evedust uses a </w:t>
      </w:r>
      <w:r w:rsidDel="00000000" w:rsidR="00000000" w:rsidRPr="00000000">
        <w:rPr>
          <w:rFonts w:ascii="Times New Roman" w:cs="Times New Roman" w:eastAsia="Times New Roman" w:hAnsi="Times New Roman"/>
          <w:b w:val="1"/>
          <w:rtl w:val="0"/>
        </w:rPr>
        <w:t xml:space="preserve">freemium model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B">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klcxctq560xe" w:id="18"/>
      <w:bookmarkEnd w:id="18"/>
      <w:r w:rsidDel="00000000" w:rsidR="00000000" w:rsidRPr="00000000">
        <w:rPr>
          <w:rFonts w:ascii="Times New Roman" w:cs="Times New Roman" w:eastAsia="Times New Roman" w:hAnsi="Times New Roman"/>
          <w:b w:val="1"/>
          <w:color w:val="000000"/>
          <w:sz w:val="26"/>
          <w:szCs w:val="26"/>
          <w:rtl w:val="0"/>
        </w:rPr>
        <w:t xml:space="preserve">A. Revenue Streams:</w:t>
      </w:r>
    </w:p>
    <w:p w:rsidR="00000000" w:rsidDel="00000000" w:rsidP="00000000" w:rsidRDefault="00000000" w:rsidRPr="00000000" w14:paraId="0000006C">
      <w:pPr>
        <w:numPr>
          <w:ilvl w:val="0"/>
          <w:numId w:val="14"/>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15% commission</w:t>
      </w:r>
      <w:r w:rsidDel="00000000" w:rsidR="00000000" w:rsidRPr="00000000">
        <w:rPr>
          <w:rFonts w:ascii="Times New Roman" w:cs="Times New Roman" w:eastAsia="Times New Roman" w:hAnsi="Times New Roman"/>
          <w:rtl w:val="0"/>
        </w:rPr>
        <w:t xml:space="preserve"> on successful job transactions</w:t>
        <w:br w:type="textWrapping"/>
      </w:r>
    </w:p>
    <w:p w:rsidR="00000000" w:rsidDel="00000000" w:rsidP="00000000" w:rsidRDefault="00000000" w:rsidRPr="00000000" w14:paraId="0000006D">
      <w:pPr>
        <w:numPr>
          <w:ilvl w:val="0"/>
          <w:numId w:val="14"/>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Subscription plans</w:t>
      </w:r>
      <w:r w:rsidDel="00000000" w:rsidR="00000000" w:rsidRPr="00000000">
        <w:rPr>
          <w:rFonts w:ascii="Times New Roman" w:cs="Times New Roman" w:eastAsia="Times New Roman" w:hAnsi="Times New Roman"/>
          <w:rtl w:val="0"/>
        </w:rPr>
        <w:t xml:space="preserve"> for workers to boost profile visibility</w:t>
        <w:br w:type="textWrapping"/>
      </w:r>
    </w:p>
    <w:p w:rsidR="00000000" w:rsidDel="00000000" w:rsidP="00000000" w:rsidRDefault="00000000" w:rsidRPr="00000000" w14:paraId="0000006E">
      <w:pPr>
        <w:numPr>
          <w:ilvl w:val="0"/>
          <w:numId w:val="14"/>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Paid certifications</w:t>
      </w:r>
      <w:r w:rsidDel="00000000" w:rsidR="00000000" w:rsidRPr="00000000">
        <w:rPr>
          <w:rFonts w:ascii="Times New Roman" w:cs="Times New Roman" w:eastAsia="Times New Roman" w:hAnsi="Times New Roman"/>
          <w:rtl w:val="0"/>
        </w:rPr>
        <w:t xml:space="preserve"> and training upgrades</w:t>
        <w:br w:type="textWrapping"/>
      </w:r>
    </w:p>
    <w:p w:rsidR="00000000" w:rsidDel="00000000" w:rsidP="00000000" w:rsidRDefault="00000000" w:rsidRPr="00000000" w14:paraId="0000006F">
      <w:pPr>
        <w:numPr>
          <w:ilvl w:val="0"/>
          <w:numId w:val="14"/>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Partner integrations</w:t>
      </w:r>
      <w:r w:rsidDel="00000000" w:rsidR="00000000" w:rsidRPr="00000000">
        <w:rPr>
          <w:rFonts w:ascii="Times New Roman" w:cs="Times New Roman" w:eastAsia="Times New Roman" w:hAnsi="Times New Roman"/>
          <w:rtl w:val="0"/>
        </w:rPr>
        <w:t xml:space="preserve"> with banks, telcos, and governments</w:t>
        <w:br w:type="textWrapping"/>
      </w:r>
    </w:p>
    <w:p w:rsidR="00000000" w:rsidDel="00000000" w:rsidP="00000000" w:rsidRDefault="00000000" w:rsidRPr="00000000" w14:paraId="00000070">
      <w:pPr>
        <w:numPr>
          <w:ilvl w:val="0"/>
          <w:numId w:val="14"/>
        </w:numPr>
        <w:spacing w:after="24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Sponsored listings</w:t>
      </w:r>
      <w:r w:rsidDel="00000000" w:rsidR="00000000" w:rsidRPr="00000000">
        <w:rPr>
          <w:rFonts w:ascii="Times New Roman" w:cs="Times New Roman" w:eastAsia="Times New Roman" w:hAnsi="Times New Roman"/>
          <w:rtl w:val="0"/>
        </w:rPr>
        <w:t xml:space="preserve"> for clients or large job posters</w:t>
        <w:br w:type="textWrapping"/>
      </w:r>
    </w:p>
    <w:p w:rsidR="00000000" w:rsidDel="00000000" w:rsidP="00000000" w:rsidRDefault="00000000" w:rsidRPr="00000000" w14:paraId="00000071">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d07iq37e9upk" w:id="19"/>
      <w:bookmarkEnd w:id="19"/>
      <w:r w:rsidDel="00000000" w:rsidR="00000000" w:rsidRPr="00000000">
        <w:rPr>
          <w:rFonts w:ascii="Times New Roman" w:cs="Times New Roman" w:eastAsia="Times New Roman" w:hAnsi="Times New Roman"/>
          <w:b w:val="1"/>
          <w:color w:val="000000"/>
          <w:sz w:val="26"/>
          <w:szCs w:val="26"/>
          <w:rtl w:val="0"/>
        </w:rPr>
        <w:t xml:space="preserve">B. Pricing Philosophy:</w:t>
      </w:r>
    </w:p>
    <w:p w:rsidR="00000000" w:rsidDel="00000000" w:rsidP="00000000" w:rsidRDefault="00000000" w:rsidRPr="00000000" w14:paraId="00000072">
      <w:pPr>
        <w:numPr>
          <w:ilvl w:val="0"/>
          <w:numId w:val="20"/>
        </w:numPr>
        <w:spacing w:after="0" w:afterAutospacing="0" w:before="240" w:lineRule="auto"/>
        <w:ind w:left="720" w:hanging="360"/>
        <w:jc w:val="both"/>
      </w:pPr>
      <w:r w:rsidDel="00000000" w:rsidR="00000000" w:rsidRPr="00000000">
        <w:rPr>
          <w:rFonts w:ascii="Times New Roman" w:cs="Times New Roman" w:eastAsia="Times New Roman" w:hAnsi="Times New Roman"/>
          <w:rtl w:val="0"/>
        </w:rPr>
        <w:t xml:space="preserve">Basic access remains </w:t>
      </w:r>
      <w:r w:rsidDel="00000000" w:rsidR="00000000" w:rsidRPr="00000000">
        <w:rPr>
          <w:rFonts w:ascii="Times New Roman" w:cs="Times New Roman" w:eastAsia="Times New Roman" w:hAnsi="Times New Roman"/>
          <w:b w:val="1"/>
          <w:rtl w:val="0"/>
        </w:rPr>
        <w:t xml:space="preserve">free for all workers</w:t>
        <w:br w:type="textWrapping"/>
      </w:r>
    </w:p>
    <w:p w:rsidR="00000000" w:rsidDel="00000000" w:rsidP="00000000" w:rsidRDefault="00000000" w:rsidRPr="00000000" w14:paraId="00000073">
      <w:pPr>
        <w:numPr>
          <w:ilvl w:val="0"/>
          <w:numId w:val="20"/>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Premium tools enhance discoverability and earnings for those who choose to scale</w:t>
        <w:br w:type="textWrapping"/>
      </w:r>
    </w:p>
    <w:p w:rsidR="00000000" w:rsidDel="00000000" w:rsidP="00000000" w:rsidRDefault="00000000" w:rsidRPr="00000000" w14:paraId="00000074">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9b2ri32c9whk" w:id="20"/>
      <w:bookmarkEnd w:id="20"/>
      <w:r w:rsidDel="00000000" w:rsidR="00000000" w:rsidRPr="00000000">
        <w:rPr>
          <w:rFonts w:ascii="Times New Roman" w:cs="Times New Roman" w:eastAsia="Times New Roman" w:hAnsi="Times New Roman"/>
          <w:b w:val="1"/>
          <w:sz w:val="34"/>
          <w:szCs w:val="34"/>
          <w:rtl w:val="0"/>
        </w:rPr>
        <w:t xml:space="preserve">8. Platform Technology Stack</w:t>
      </w:r>
    </w:p>
    <w:p w:rsidR="00000000" w:rsidDel="00000000" w:rsidP="00000000" w:rsidRDefault="00000000" w:rsidRPr="00000000" w14:paraId="00000075">
      <w:pPr>
        <w:numPr>
          <w:ilvl w:val="0"/>
          <w:numId w:val="8"/>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Mobile App:</w:t>
      </w:r>
      <w:r w:rsidDel="00000000" w:rsidR="00000000" w:rsidRPr="00000000">
        <w:rPr>
          <w:rFonts w:ascii="Times New Roman" w:cs="Times New Roman" w:eastAsia="Times New Roman" w:hAnsi="Times New Roman"/>
          <w:rtl w:val="0"/>
        </w:rPr>
        <w:t xml:space="preserve"> Android + iOS, optimized for older devices</w:t>
        <w:br w:type="textWrapping"/>
      </w:r>
    </w:p>
    <w:p w:rsidR="00000000" w:rsidDel="00000000" w:rsidP="00000000" w:rsidRDefault="00000000" w:rsidRPr="00000000" w14:paraId="00000076">
      <w:pPr>
        <w:numPr>
          <w:ilvl w:val="0"/>
          <w:numId w:val="8"/>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AI/ML Stack:</w:t>
      </w:r>
      <w:r w:rsidDel="00000000" w:rsidR="00000000" w:rsidRPr="00000000">
        <w:rPr>
          <w:rFonts w:ascii="Times New Roman" w:cs="Times New Roman" w:eastAsia="Times New Roman" w:hAnsi="Times New Roman"/>
          <w:rtl w:val="0"/>
        </w:rPr>
        <w:t xml:space="preserve"> Matching engine, fraud detection, personalized learning</w:t>
        <w:br w:type="textWrapping"/>
      </w:r>
    </w:p>
    <w:p w:rsidR="00000000" w:rsidDel="00000000" w:rsidP="00000000" w:rsidRDefault="00000000" w:rsidRPr="00000000" w14:paraId="00000077">
      <w:pPr>
        <w:numPr>
          <w:ilvl w:val="0"/>
          <w:numId w:val="8"/>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UI Engine:</w:t>
      </w:r>
      <w:r w:rsidDel="00000000" w:rsidR="00000000" w:rsidRPr="00000000">
        <w:rPr>
          <w:rFonts w:ascii="Times New Roman" w:cs="Times New Roman" w:eastAsia="Times New Roman" w:hAnsi="Times New Roman"/>
          <w:rtl w:val="0"/>
        </w:rPr>
        <w:t xml:space="preserve"> Real-time multilingual and accessibility customization</w:t>
        <w:br w:type="textWrapping"/>
      </w:r>
    </w:p>
    <w:p w:rsidR="00000000" w:rsidDel="00000000" w:rsidP="00000000" w:rsidRDefault="00000000" w:rsidRPr="00000000" w14:paraId="00000078">
      <w:pPr>
        <w:numPr>
          <w:ilvl w:val="0"/>
          <w:numId w:val="8"/>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Voice Interface:</w:t>
      </w:r>
      <w:r w:rsidDel="00000000" w:rsidR="00000000" w:rsidRPr="00000000">
        <w:rPr>
          <w:rFonts w:ascii="Times New Roman" w:cs="Times New Roman" w:eastAsia="Times New Roman" w:hAnsi="Times New Roman"/>
          <w:rtl w:val="0"/>
        </w:rPr>
        <w:t xml:space="preserve"> Speech-to-text and audio command modules</w:t>
        <w:br w:type="textWrapping"/>
      </w:r>
    </w:p>
    <w:p w:rsidR="00000000" w:rsidDel="00000000" w:rsidP="00000000" w:rsidRDefault="00000000" w:rsidRPr="00000000" w14:paraId="00000079">
      <w:pPr>
        <w:numPr>
          <w:ilvl w:val="0"/>
          <w:numId w:val="8"/>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Backend:</w:t>
      </w:r>
      <w:r w:rsidDel="00000000" w:rsidR="00000000" w:rsidRPr="00000000">
        <w:rPr>
          <w:rFonts w:ascii="Times New Roman" w:cs="Times New Roman" w:eastAsia="Times New Roman" w:hAnsi="Times New Roman"/>
          <w:rtl w:val="0"/>
        </w:rPr>
        <w:t xml:space="preserve"> Cloud-native architecture with local edge support</w:t>
        <w:br w:type="textWrapping"/>
      </w:r>
    </w:p>
    <w:p w:rsidR="00000000" w:rsidDel="00000000" w:rsidP="00000000" w:rsidRDefault="00000000" w:rsidRPr="00000000" w14:paraId="0000007A">
      <w:pPr>
        <w:numPr>
          <w:ilvl w:val="0"/>
          <w:numId w:val="8"/>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Wallets &amp; Payments:</w:t>
      </w:r>
      <w:r w:rsidDel="00000000" w:rsidR="00000000" w:rsidRPr="00000000">
        <w:rPr>
          <w:rFonts w:ascii="Times New Roman" w:cs="Times New Roman" w:eastAsia="Times New Roman" w:hAnsi="Times New Roman"/>
          <w:rtl w:val="0"/>
        </w:rPr>
        <w:t xml:space="preserve"> Integrated with M-Pesa, Paystack, UPI, Stripe, and others</w:t>
        <w:br w:type="textWrapping"/>
      </w:r>
    </w:p>
    <w:p w:rsidR="00000000" w:rsidDel="00000000" w:rsidP="00000000" w:rsidRDefault="00000000" w:rsidRPr="00000000" w14:paraId="0000007B">
      <w:pPr>
        <w:numPr>
          <w:ilvl w:val="0"/>
          <w:numId w:val="8"/>
        </w:numPr>
        <w:spacing w:after="24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Security:</w:t>
      </w:r>
      <w:r w:rsidDel="00000000" w:rsidR="00000000" w:rsidRPr="00000000">
        <w:rPr>
          <w:rFonts w:ascii="Times New Roman" w:cs="Times New Roman" w:eastAsia="Times New Roman" w:hAnsi="Times New Roman"/>
          <w:rtl w:val="0"/>
        </w:rPr>
        <w:t xml:space="preserve"> Two-factor authentication, document verification, encryption protocols</w:t>
        <w:br w:type="textWrapping"/>
      </w:r>
    </w:p>
    <w:p w:rsidR="00000000" w:rsidDel="00000000" w:rsidP="00000000" w:rsidRDefault="00000000" w:rsidRPr="00000000" w14:paraId="0000007C">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55id2d9oqp22" w:id="21"/>
      <w:bookmarkEnd w:id="21"/>
      <w:r w:rsidDel="00000000" w:rsidR="00000000" w:rsidRPr="00000000">
        <w:rPr>
          <w:rFonts w:ascii="Times New Roman" w:cs="Times New Roman" w:eastAsia="Times New Roman" w:hAnsi="Times New Roman"/>
          <w:b w:val="1"/>
          <w:sz w:val="34"/>
          <w:szCs w:val="34"/>
          <w:rtl w:val="0"/>
        </w:rPr>
        <w:t xml:space="preserve">9. First-Year Impact Goals</w:t>
      </w:r>
    </w:p>
    <w:tbl>
      <w:tblPr>
        <w:tblStyle w:val="Table2"/>
        <w:tblW w:w="4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5"/>
        <w:gridCol w:w="1775"/>
        <w:tblGridChange w:id="0">
          <w:tblGrid>
            <w:gridCol w:w="3155"/>
            <w:gridCol w:w="177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KPI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Target (Year 1)</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Vocational workers onboarded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Jobs completed on platform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active users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training completions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Countries launched 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Languages supported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bl>
    <w:p w:rsidR="00000000" w:rsidDel="00000000" w:rsidP="00000000" w:rsidRDefault="00000000" w:rsidRPr="00000000" w14:paraId="0000008B">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w6dh9dtp4v8m" w:id="22"/>
      <w:bookmarkEnd w:id="22"/>
      <w:r w:rsidDel="00000000" w:rsidR="00000000" w:rsidRPr="00000000">
        <w:rPr>
          <w:rFonts w:ascii="Times New Roman" w:cs="Times New Roman" w:eastAsia="Times New Roman" w:hAnsi="Times New Roman"/>
          <w:b w:val="1"/>
          <w:sz w:val="34"/>
          <w:szCs w:val="34"/>
          <w:rtl w:val="0"/>
        </w:rPr>
        <w:t xml:space="preserve">10. Social and Economic Impact</w:t>
      </w:r>
    </w:p>
    <w:p w:rsidR="00000000" w:rsidDel="00000000" w:rsidP="00000000" w:rsidRDefault="00000000" w:rsidRPr="00000000" w14:paraId="0000008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Evedust isn’t just building a business—it’s </w:t>
      </w:r>
      <w:r w:rsidDel="00000000" w:rsidR="00000000" w:rsidRPr="00000000">
        <w:rPr>
          <w:rFonts w:ascii="Times New Roman" w:cs="Times New Roman" w:eastAsia="Times New Roman" w:hAnsi="Times New Roman"/>
          <w:b w:val="1"/>
          <w:rtl w:val="0"/>
        </w:rPr>
        <w:t xml:space="preserve">reshaping livelihoods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D">
      <w:pPr>
        <w:numPr>
          <w:ilvl w:val="0"/>
          <w:numId w:val="1"/>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Economic inclusion</w:t>
      </w:r>
      <w:r w:rsidDel="00000000" w:rsidR="00000000" w:rsidRPr="00000000">
        <w:rPr>
          <w:rFonts w:ascii="Times New Roman" w:cs="Times New Roman" w:eastAsia="Times New Roman" w:hAnsi="Times New Roman"/>
          <w:rtl w:val="0"/>
        </w:rPr>
        <w:t xml:space="preserve"> for informal and unbanked workers</w:t>
        <w:br w:type="textWrapping"/>
      </w:r>
    </w:p>
    <w:p w:rsidR="00000000" w:rsidDel="00000000" w:rsidP="00000000" w:rsidRDefault="00000000" w:rsidRPr="00000000" w14:paraId="0000008E">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Increased income stability</w:t>
      </w:r>
      <w:r w:rsidDel="00000000" w:rsidR="00000000" w:rsidRPr="00000000">
        <w:rPr>
          <w:rFonts w:ascii="Times New Roman" w:cs="Times New Roman" w:eastAsia="Times New Roman" w:hAnsi="Times New Roman"/>
          <w:rtl w:val="0"/>
        </w:rPr>
        <w:t xml:space="preserve"> through job matching and secure payments</w:t>
        <w:br w:type="textWrapping"/>
      </w:r>
    </w:p>
    <w:p w:rsidR="00000000" w:rsidDel="00000000" w:rsidP="00000000" w:rsidRDefault="00000000" w:rsidRPr="00000000" w14:paraId="0000008F">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Empowerment of youth and women</w:t>
      </w:r>
      <w:r w:rsidDel="00000000" w:rsidR="00000000" w:rsidRPr="00000000">
        <w:rPr>
          <w:rFonts w:ascii="Times New Roman" w:cs="Times New Roman" w:eastAsia="Times New Roman" w:hAnsi="Times New Roman"/>
          <w:rtl w:val="0"/>
        </w:rPr>
        <w:t xml:space="preserve"> in trades</w:t>
        <w:br w:type="textWrapping"/>
      </w:r>
    </w:p>
    <w:p w:rsidR="00000000" w:rsidDel="00000000" w:rsidP="00000000" w:rsidRDefault="00000000" w:rsidRPr="00000000" w14:paraId="00000090">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Digital upskilling</w:t>
      </w:r>
      <w:r w:rsidDel="00000000" w:rsidR="00000000" w:rsidRPr="00000000">
        <w:rPr>
          <w:rFonts w:ascii="Times New Roman" w:cs="Times New Roman" w:eastAsia="Times New Roman" w:hAnsi="Times New Roman"/>
          <w:rtl w:val="0"/>
        </w:rPr>
        <w:t xml:space="preserve"> for marginalized communities</w:t>
        <w:br w:type="textWrapping"/>
      </w:r>
    </w:p>
    <w:p w:rsidR="00000000" w:rsidDel="00000000" w:rsidP="00000000" w:rsidRDefault="00000000" w:rsidRPr="00000000" w14:paraId="00000091">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Formalization of labor</w:t>
      </w:r>
      <w:r w:rsidDel="00000000" w:rsidR="00000000" w:rsidRPr="00000000">
        <w:rPr>
          <w:rFonts w:ascii="Times New Roman" w:cs="Times New Roman" w:eastAsia="Times New Roman" w:hAnsi="Times New Roman"/>
          <w:rtl w:val="0"/>
        </w:rPr>
        <w:t xml:space="preserve"> via portfolios and verified track records</w:t>
        <w:br w:type="textWrapping"/>
      </w:r>
    </w:p>
    <w:p w:rsidR="00000000" w:rsidDel="00000000" w:rsidP="00000000" w:rsidRDefault="00000000" w:rsidRPr="00000000" w14:paraId="00000092">
      <w:pPr>
        <w:numPr>
          <w:ilvl w:val="0"/>
          <w:numId w:val="1"/>
        </w:numPr>
        <w:spacing w:after="24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Cross-border opportunities</w:t>
      </w:r>
      <w:r w:rsidDel="00000000" w:rsidR="00000000" w:rsidRPr="00000000">
        <w:rPr>
          <w:rFonts w:ascii="Times New Roman" w:cs="Times New Roman" w:eastAsia="Times New Roman" w:hAnsi="Times New Roman"/>
          <w:rtl w:val="0"/>
        </w:rPr>
        <w:t xml:space="preserve"> for verified remote or traveling service providers</w:t>
      </w:r>
    </w:p>
    <w:p w:rsidR="00000000" w:rsidDel="00000000" w:rsidP="00000000" w:rsidRDefault="00000000" w:rsidRPr="00000000" w14:paraId="00000093">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fu27nrx15q2k" w:id="23"/>
      <w:bookmarkEnd w:id="23"/>
      <w:r w:rsidDel="00000000" w:rsidR="00000000" w:rsidRPr="00000000">
        <w:rPr>
          <w:rFonts w:ascii="Times New Roman" w:cs="Times New Roman" w:eastAsia="Times New Roman" w:hAnsi="Times New Roman"/>
          <w:b w:val="1"/>
          <w:sz w:val="34"/>
          <w:szCs w:val="34"/>
          <w:rtl w:val="0"/>
        </w:rPr>
        <w:t xml:space="preserve">11. Go-To-Market Strategy</w:t>
      </w:r>
    </w:p>
    <w:p w:rsidR="00000000" w:rsidDel="00000000" w:rsidP="00000000" w:rsidRDefault="00000000" w:rsidRPr="00000000" w14:paraId="00000094">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il5uf3m5e9ig" w:id="24"/>
      <w:bookmarkEnd w:id="24"/>
      <w:r w:rsidDel="00000000" w:rsidR="00000000" w:rsidRPr="00000000">
        <w:rPr>
          <w:rFonts w:ascii="Times New Roman" w:cs="Times New Roman" w:eastAsia="Times New Roman" w:hAnsi="Times New Roman"/>
          <w:b w:val="1"/>
          <w:color w:val="000000"/>
          <w:sz w:val="26"/>
          <w:szCs w:val="26"/>
          <w:rtl w:val="0"/>
        </w:rPr>
        <w:t xml:space="preserve">A. Strategic Pilots:</w:t>
      </w:r>
    </w:p>
    <w:p w:rsidR="00000000" w:rsidDel="00000000" w:rsidP="00000000" w:rsidRDefault="00000000" w:rsidRPr="00000000" w14:paraId="0000009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 with fast-growing urban centers in:</w:t>
      </w:r>
    </w:p>
    <w:p w:rsidR="00000000" w:rsidDel="00000000" w:rsidP="00000000" w:rsidRDefault="00000000" w:rsidRPr="00000000" w14:paraId="00000096">
      <w:pPr>
        <w:numPr>
          <w:ilvl w:val="0"/>
          <w:numId w:val="13"/>
        </w:numPr>
        <w:spacing w:after="240" w:before="240" w:lineRule="auto"/>
        <w:ind w:left="720" w:hanging="360"/>
        <w:jc w:val="both"/>
      </w:pPr>
      <w:r w:rsidDel="00000000" w:rsidR="00000000" w:rsidRPr="00000000">
        <w:rPr>
          <w:rFonts w:ascii="Times New Roman" w:cs="Times New Roman" w:eastAsia="Times New Roman" w:hAnsi="Times New Roman"/>
          <w:b w:val="1"/>
          <w:rtl w:val="0"/>
        </w:rPr>
        <w:t xml:space="preserve">Nigeria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India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Kenya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Brazil</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the Philippines</w:t>
        <w:br w:type="textWrapping"/>
      </w:r>
    </w:p>
    <w:p w:rsidR="00000000" w:rsidDel="00000000" w:rsidP="00000000" w:rsidRDefault="00000000" w:rsidRPr="00000000" w14:paraId="0000009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markets have:</w:t>
      </w:r>
    </w:p>
    <w:p w:rsidR="00000000" w:rsidDel="00000000" w:rsidP="00000000" w:rsidRDefault="00000000" w:rsidRPr="00000000" w14:paraId="00000098">
      <w:pPr>
        <w:numPr>
          <w:ilvl w:val="0"/>
          <w:numId w:val="18"/>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Large informal vocational sectors</w:t>
        <w:br w:type="textWrapping"/>
      </w:r>
    </w:p>
    <w:p w:rsidR="00000000" w:rsidDel="00000000" w:rsidP="00000000" w:rsidRDefault="00000000" w:rsidRPr="00000000" w14:paraId="00000099">
      <w:pPr>
        <w:numPr>
          <w:ilvl w:val="0"/>
          <w:numId w:val="18"/>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mobile penetration</w:t>
        <w:br w:type="textWrapping"/>
      </w:r>
    </w:p>
    <w:p w:rsidR="00000000" w:rsidDel="00000000" w:rsidP="00000000" w:rsidRDefault="00000000" w:rsidRPr="00000000" w14:paraId="0000009A">
      <w:pPr>
        <w:numPr>
          <w:ilvl w:val="0"/>
          <w:numId w:val="18"/>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Gaps in service trust and reliability</w:t>
        <w:br w:type="textWrapping"/>
      </w:r>
    </w:p>
    <w:p w:rsidR="00000000" w:rsidDel="00000000" w:rsidP="00000000" w:rsidRDefault="00000000" w:rsidRPr="00000000" w14:paraId="0000009B">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g1i6aahm7fey" w:id="25"/>
      <w:bookmarkEnd w:id="25"/>
      <w:r w:rsidDel="00000000" w:rsidR="00000000" w:rsidRPr="00000000">
        <w:rPr>
          <w:rFonts w:ascii="Times New Roman" w:cs="Times New Roman" w:eastAsia="Times New Roman" w:hAnsi="Times New Roman"/>
          <w:b w:val="1"/>
          <w:color w:val="000000"/>
          <w:sz w:val="26"/>
          <w:szCs w:val="26"/>
          <w:rtl w:val="0"/>
        </w:rPr>
        <w:t xml:space="preserve">B. Partnerships:</w:t>
      </w:r>
    </w:p>
    <w:p w:rsidR="00000000" w:rsidDel="00000000" w:rsidP="00000000" w:rsidRDefault="00000000" w:rsidRPr="00000000" w14:paraId="0000009C">
      <w:pPr>
        <w:numPr>
          <w:ilvl w:val="0"/>
          <w:numId w:val="22"/>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Vocational training centers</w:t>
        <w:br w:type="textWrapping"/>
      </w:r>
    </w:p>
    <w:p w:rsidR="00000000" w:rsidDel="00000000" w:rsidP="00000000" w:rsidRDefault="00000000" w:rsidRPr="00000000" w14:paraId="0000009D">
      <w:pPr>
        <w:numPr>
          <w:ilvl w:val="0"/>
          <w:numId w:val="2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job creation schemes</w:t>
        <w:br w:type="textWrapping"/>
      </w:r>
    </w:p>
    <w:p w:rsidR="00000000" w:rsidDel="00000000" w:rsidP="00000000" w:rsidRDefault="00000000" w:rsidRPr="00000000" w14:paraId="0000009E">
      <w:pPr>
        <w:numPr>
          <w:ilvl w:val="0"/>
          <w:numId w:val="22"/>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Telecom companies offering zero-rated app data</w:t>
        <w:br w:type="textWrapping"/>
      </w:r>
    </w:p>
    <w:p w:rsidR="00000000" w:rsidDel="00000000" w:rsidP="00000000" w:rsidRDefault="00000000" w:rsidRPr="00000000" w14:paraId="0000009F">
      <w:pPr>
        <w:numPr>
          <w:ilvl w:val="0"/>
          <w:numId w:val="22"/>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NGOs running workforce inclusion programs</w:t>
        <w:br w:type="textWrapping"/>
      </w:r>
    </w:p>
    <w:p w:rsidR="00000000" w:rsidDel="00000000" w:rsidP="00000000" w:rsidRDefault="00000000" w:rsidRPr="00000000" w14:paraId="000000A0">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wzqfsxspatu8" w:id="26"/>
      <w:bookmarkEnd w:id="26"/>
      <w:r w:rsidDel="00000000" w:rsidR="00000000" w:rsidRPr="00000000">
        <w:rPr>
          <w:rFonts w:ascii="Times New Roman" w:cs="Times New Roman" w:eastAsia="Times New Roman" w:hAnsi="Times New Roman"/>
          <w:b w:val="1"/>
          <w:color w:val="000000"/>
          <w:sz w:val="26"/>
          <w:szCs w:val="26"/>
          <w:rtl w:val="0"/>
        </w:rPr>
        <w:t xml:space="preserve">C. Local Brand Ambassadors:</w:t>
      </w:r>
    </w:p>
    <w:p w:rsidR="00000000" w:rsidDel="00000000" w:rsidP="00000000" w:rsidRDefault="00000000" w:rsidRPr="00000000" w14:paraId="000000A1">
      <w:pPr>
        <w:numPr>
          <w:ilvl w:val="0"/>
          <w:numId w:val="15"/>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Mobilize early adopters in each region</w:t>
        <w:br w:type="textWrapping"/>
      </w:r>
    </w:p>
    <w:p w:rsidR="00000000" w:rsidDel="00000000" w:rsidP="00000000" w:rsidRDefault="00000000" w:rsidRPr="00000000" w14:paraId="000000A2">
      <w:pPr>
        <w:numPr>
          <w:ilvl w:val="0"/>
          <w:numId w:val="15"/>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 them as digital evangelists and field support</w:t>
        <w:br w:type="textWrapping"/>
      </w:r>
    </w:p>
    <w:p w:rsidR="00000000" w:rsidDel="00000000" w:rsidP="00000000" w:rsidRDefault="00000000" w:rsidRPr="00000000" w14:paraId="000000A3">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8bjlvkpdeip5" w:id="27"/>
      <w:bookmarkEnd w:id="27"/>
      <w:r w:rsidDel="00000000" w:rsidR="00000000" w:rsidRPr="00000000">
        <w:rPr>
          <w:rFonts w:ascii="Times New Roman" w:cs="Times New Roman" w:eastAsia="Times New Roman" w:hAnsi="Times New Roman"/>
          <w:b w:val="1"/>
          <w:color w:val="000000"/>
          <w:sz w:val="26"/>
          <w:szCs w:val="26"/>
          <w:rtl w:val="0"/>
        </w:rPr>
        <w:t xml:space="preserve">D. Community-Built Growth:</w:t>
      </w:r>
    </w:p>
    <w:p w:rsidR="00000000" w:rsidDel="00000000" w:rsidP="00000000" w:rsidRDefault="00000000" w:rsidRPr="00000000" w14:paraId="000000A4">
      <w:pPr>
        <w:numPr>
          <w:ilvl w:val="0"/>
          <w:numId w:val="10"/>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Reward referrals with wallet bonuses</w:t>
        <w:br w:type="textWrapping"/>
      </w:r>
    </w:p>
    <w:p w:rsidR="00000000" w:rsidDel="00000000" w:rsidP="00000000" w:rsidRDefault="00000000" w:rsidRPr="00000000" w14:paraId="000000A5">
      <w:pPr>
        <w:numPr>
          <w:ilvl w:val="0"/>
          <w:numId w:val="10"/>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Gamify skill development and reviews</w:t>
        <w:br w:type="textWrapping"/>
      </w:r>
    </w:p>
    <w:p w:rsidR="00000000" w:rsidDel="00000000" w:rsidP="00000000" w:rsidRDefault="00000000" w:rsidRPr="00000000" w14:paraId="000000A6">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k1sfvet9djz3" w:id="28"/>
      <w:bookmarkEnd w:id="28"/>
      <w:r w:rsidDel="00000000" w:rsidR="00000000" w:rsidRPr="00000000">
        <w:rPr>
          <w:rFonts w:ascii="Times New Roman" w:cs="Times New Roman" w:eastAsia="Times New Roman" w:hAnsi="Times New Roman"/>
          <w:b w:val="1"/>
          <w:sz w:val="34"/>
          <w:szCs w:val="34"/>
          <w:rtl w:val="0"/>
        </w:rPr>
        <w:t xml:space="preserve">12. Scalability &amp; Long-Term Vision</w:t>
      </w:r>
    </w:p>
    <w:p w:rsidR="00000000" w:rsidDel="00000000" w:rsidP="00000000" w:rsidRDefault="00000000" w:rsidRPr="00000000" w14:paraId="000000A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Evedust is built to scale:</w:t>
      </w:r>
    </w:p>
    <w:p w:rsidR="00000000" w:rsidDel="00000000" w:rsidP="00000000" w:rsidRDefault="00000000" w:rsidRPr="00000000" w14:paraId="000000A8">
      <w:pPr>
        <w:numPr>
          <w:ilvl w:val="0"/>
          <w:numId w:val="26"/>
        </w:numPr>
        <w:spacing w:after="0" w:afterAutospacing="0" w:before="240" w:lineRule="auto"/>
        <w:ind w:left="720" w:hanging="360"/>
        <w:jc w:val="both"/>
      </w:pPr>
      <w:r w:rsidDel="00000000" w:rsidR="00000000" w:rsidRPr="00000000">
        <w:rPr>
          <w:rFonts w:ascii="Times New Roman" w:cs="Times New Roman" w:eastAsia="Times New Roman" w:hAnsi="Times New Roman"/>
          <w:b w:val="1"/>
          <w:rtl w:val="0"/>
        </w:rPr>
        <w:t xml:space="preserve">Plug-and-play architecture</w:t>
      </w:r>
      <w:r w:rsidDel="00000000" w:rsidR="00000000" w:rsidRPr="00000000">
        <w:rPr>
          <w:rFonts w:ascii="Times New Roman" w:cs="Times New Roman" w:eastAsia="Times New Roman" w:hAnsi="Times New Roman"/>
          <w:rtl w:val="0"/>
        </w:rPr>
        <w:t xml:space="preserve"> for regional customization</w:t>
        <w:br w:type="textWrapping"/>
      </w:r>
    </w:p>
    <w:p w:rsidR="00000000" w:rsidDel="00000000" w:rsidP="00000000" w:rsidRDefault="00000000" w:rsidRPr="00000000" w14:paraId="000000A9">
      <w:pPr>
        <w:numPr>
          <w:ilvl w:val="0"/>
          <w:numId w:val="26"/>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Language-agnostic UI/UX</w:t>
        <w:br w:type="textWrapping"/>
      </w:r>
    </w:p>
    <w:p w:rsidR="00000000" w:rsidDel="00000000" w:rsidP="00000000" w:rsidRDefault="00000000" w:rsidRPr="00000000" w14:paraId="000000AA">
      <w:pPr>
        <w:numPr>
          <w:ilvl w:val="0"/>
          <w:numId w:val="26"/>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Decentralized operations</w:t>
      </w:r>
      <w:r w:rsidDel="00000000" w:rsidR="00000000" w:rsidRPr="00000000">
        <w:rPr>
          <w:rFonts w:ascii="Times New Roman" w:cs="Times New Roman" w:eastAsia="Times New Roman" w:hAnsi="Times New Roman"/>
          <w:rtl w:val="0"/>
        </w:rPr>
        <w:t xml:space="preserve"> for low-cost expansion</w:t>
        <w:br w:type="textWrapping"/>
      </w:r>
    </w:p>
    <w:p w:rsidR="00000000" w:rsidDel="00000000" w:rsidP="00000000" w:rsidRDefault="00000000" w:rsidRPr="00000000" w14:paraId="000000AB">
      <w:pPr>
        <w:numPr>
          <w:ilvl w:val="0"/>
          <w:numId w:val="26"/>
        </w:numPr>
        <w:spacing w:after="240" w:before="0" w:beforeAutospacing="0" w:lineRule="auto"/>
        <w:ind w:left="720" w:hanging="360"/>
        <w:jc w:val="both"/>
      </w:pPr>
      <w:r w:rsidDel="00000000" w:rsidR="00000000" w:rsidRPr="00000000">
        <w:rPr>
          <w:rFonts w:ascii="Times New Roman" w:cs="Times New Roman" w:eastAsia="Times New Roman" w:hAnsi="Times New Roman"/>
          <w:b w:val="1"/>
          <w:rtl w:val="0"/>
        </w:rPr>
        <w:t xml:space="preserve">Global reputation engine</w:t>
      </w:r>
      <w:r w:rsidDel="00000000" w:rsidR="00000000" w:rsidRPr="00000000">
        <w:rPr>
          <w:rFonts w:ascii="Times New Roman" w:cs="Times New Roman" w:eastAsia="Times New Roman" w:hAnsi="Times New Roman"/>
          <w:rtl w:val="0"/>
        </w:rPr>
        <w:t xml:space="preserve"> enabling cross-border labor access</w:t>
        <w:br w:type="textWrapping"/>
      </w:r>
    </w:p>
    <w:p w:rsidR="00000000" w:rsidDel="00000000" w:rsidP="00000000" w:rsidRDefault="00000000" w:rsidRPr="00000000" w14:paraId="000000A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Year 3, Evedust will support:</w:t>
      </w:r>
    </w:p>
    <w:p w:rsidR="00000000" w:rsidDel="00000000" w:rsidP="00000000" w:rsidRDefault="00000000" w:rsidRPr="00000000" w14:paraId="000000AD">
      <w:pPr>
        <w:numPr>
          <w:ilvl w:val="0"/>
          <w:numId w:val="3"/>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1M+ workers</w:t>
        <w:br w:type="textWrapping"/>
      </w:r>
    </w:p>
    <w:p w:rsidR="00000000" w:rsidDel="00000000" w:rsidP="00000000" w:rsidRDefault="00000000" w:rsidRPr="00000000" w14:paraId="000000AE">
      <w:pPr>
        <w:numPr>
          <w:ilvl w:val="0"/>
          <w:numId w:val="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100+ languages</w:t>
        <w:br w:type="textWrapping"/>
      </w:r>
    </w:p>
    <w:p w:rsidR="00000000" w:rsidDel="00000000" w:rsidP="00000000" w:rsidRDefault="00000000" w:rsidRPr="00000000" w14:paraId="000000AF">
      <w:pPr>
        <w:numPr>
          <w:ilvl w:val="0"/>
          <w:numId w:val="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Presence in 100+ countries</w:t>
        <w:br w:type="textWrapping"/>
      </w:r>
    </w:p>
    <w:p w:rsidR="00000000" w:rsidDel="00000000" w:rsidP="00000000" w:rsidRDefault="00000000" w:rsidRPr="00000000" w14:paraId="000000B0">
      <w:pPr>
        <w:numPr>
          <w:ilvl w:val="0"/>
          <w:numId w:val="3"/>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API integrations with governments, insurers, and global employers</w:t>
      </w: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r53a2p4ukyq8" w:id="29"/>
      <w:bookmarkEnd w:id="29"/>
      <w:r w:rsidDel="00000000" w:rsidR="00000000" w:rsidRPr="00000000">
        <w:rPr>
          <w:rFonts w:ascii="Times New Roman" w:cs="Times New Roman" w:eastAsia="Times New Roman" w:hAnsi="Times New Roman"/>
          <w:b w:val="1"/>
          <w:sz w:val="34"/>
          <w:szCs w:val="34"/>
          <w:rtl w:val="0"/>
        </w:rPr>
        <w:t xml:space="preserve">13. The Ask</w:t>
      </w:r>
    </w:p>
    <w:p w:rsidR="00000000" w:rsidDel="00000000" w:rsidP="00000000" w:rsidRDefault="00000000" w:rsidRPr="00000000" w14:paraId="000000B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currently </w:t>
      </w:r>
      <w:r w:rsidDel="00000000" w:rsidR="00000000" w:rsidRPr="00000000">
        <w:rPr>
          <w:rFonts w:ascii="Times New Roman" w:cs="Times New Roman" w:eastAsia="Times New Roman" w:hAnsi="Times New Roman"/>
          <w:b w:val="1"/>
          <w:rtl w:val="0"/>
        </w:rPr>
        <w:t xml:space="preserve">raising $2.5 million</w:t>
      </w:r>
      <w:r w:rsidDel="00000000" w:rsidR="00000000" w:rsidRPr="00000000">
        <w:rPr>
          <w:rFonts w:ascii="Times New Roman" w:cs="Times New Roman" w:eastAsia="Times New Roman" w:hAnsi="Times New Roman"/>
          <w:rtl w:val="0"/>
        </w:rPr>
        <w:t xml:space="preserve"> in seed funding to:</w:t>
      </w:r>
    </w:p>
    <w:p w:rsidR="00000000" w:rsidDel="00000000" w:rsidP="00000000" w:rsidRDefault="00000000" w:rsidRPr="00000000" w14:paraId="000000B3">
      <w:pPr>
        <w:numPr>
          <w:ilvl w:val="0"/>
          <w:numId w:val="23"/>
        </w:numPr>
        <w:spacing w:after="0" w:afterAutospacing="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Finalize development of our multilingual, offline-enabled platform</w:t>
        <w:br w:type="textWrapping"/>
      </w:r>
    </w:p>
    <w:p w:rsidR="00000000" w:rsidDel="00000000" w:rsidP="00000000" w:rsidRDefault="00000000" w:rsidRPr="00000000" w14:paraId="000000B4">
      <w:pPr>
        <w:numPr>
          <w:ilvl w:val="0"/>
          <w:numId w:val="2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Deploy in 5 priority countries with dedicated local teams</w:t>
        <w:br w:type="textWrapping"/>
      </w:r>
    </w:p>
    <w:p w:rsidR="00000000" w:rsidDel="00000000" w:rsidP="00000000" w:rsidRDefault="00000000" w:rsidRPr="00000000" w14:paraId="000000B5">
      <w:pPr>
        <w:numPr>
          <w:ilvl w:val="0"/>
          <w:numId w:val="2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Onboard 100K+ workers in Year 1</w:t>
        <w:br w:type="textWrapping"/>
      </w:r>
    </w:p>
    <w:p w:rsidR="00000000" w:rsidDel="00000000" w:rsidP="00000000" w:rsidRDefault="00000000" w:rsidRPr="00000000" w14:paraId="000000B6">
      <w:pPr>
        <w:numPr>
          <w:ilvl w:val="0"/>
          <w:numId w:val="23"/>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strategic partnerships with banks, NGOs, and government agencies</w:t>
        <w:br w:type="textWrapping"/>
      </w:r>
    </w:p>
    <w:p w:rsidR="00000000" w:rsidDel="00000000" w:rsidP="00000000" w:rsidRDefault="00000000" w:rsidRPr="00000000" w14:paraId="000000B7">
      <w:pPr>
        <w:numPr>
          <w:ilvl w:val="0"/>
          <w:numId w:val="23"/>
        </w:numPr>
        <w:spacing w:after="24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Launch a multilingual marketing campaign across radio, social, and offline events</w:t>
        <w:br w:type="textWrapping"/>
      </w:r>
    </w:p>
    <w:p w:rsidR="00000000" w:rsidDel="00000000" w:rsidP="00000000" w:rsidRDefault="00000000" w:rsidRPr="00000000" w14:paraId="000000B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Funding will drive product, partnerships, and people.</w:t>
      </w:r>
      <w:r w:rsidDel="00000000" w:rsidR="00000000" w:rsidRPr="00000000">
        <w:rPr>
          <w:rtl w:val="0"/>
        </w:rPr>
      </w:r>
    </w:p>
    <w:p w:rsidR="00000000" w:rsidDel="00000000" w:rsidP="00000000" w:rsidRDefault="00000000" w:rsidRPr="00000000" w14:paraId="000000B9">
      <w:pPr>
        <w:pStyle w:val="Heading2"/>
        <w:keepNext w:val="0"/>
        <w:keepLines w:val="0"/>
        <w:spacing w:after="80" w:lineRule="auto"/>
        <w:jc w:val="both"/>
        <w:rPr>
          <w:rFonts w:ascii="Times New Roman" w:cs="Times New Roman" w:eastAsia="Times New Roman" w:hAnsi="Times New Roman"/>
          <w:b w:val="1"/>
          <w:sz w:val="34"/>
          <w:szCs w:val="34"/>
        </w:rPr>
      </w:pPr>
      <w:bookmarkStart w:colFirst="0" w:colLast="0" w:name="_woscvfz8pb51" w:id="30"/>
      <w:bookmarkEnd w:id="30"/>
      <w:r w:rsidDel="00000000" w:rsidR="00000000" w:rsidRPr="00000000">
        <w:rPr>
          <w:rFonts w:ascii="Times New Roman" w:cs="Times New Roman" w:eastAsia="Times New Roman" w:hAnsi="Times New Roman"/>
          <w:b w:val="1"/>
          <w:sz w:val="34"/>
          <w:szCs w:val="34"/>
          <w:rtl w:val="0"/>
        </w:rPr>
        <w:t xml:space="preserve">14. Conclusion: Why Evedust?</w:t>
      </w:r>
    </w:p>
    <w:p w:rsidR="00000000" w:rsidDel="00000000" w:rsidP="00000000" w:rsidRDefault="00000000" w:rsidRPr="00000000" w14:paraId="000000B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Evedust is not just solving a market problem—it is rewriting the rules of inclusion.</w:t>
      </w:r>
    </w:p>
    <w:p w:rsidR="00000000" w:rsidDel="00000000" w:rsidP="00000000" w:rsidRDefault="00000000" w:rsidRPr="00000000" w14:paraId="000000BB">
      <w:pPr>
        <w:numPr>
          <w:ilvl w:val="0"/>
          <w:numId w:val="17"/>
        </w:numPr>
        <w:spacing w:after="0" w:afterAutospacing="0" w:before="240" w:lineRule="auto"/>
        <w:ind w:left="720" w:hanging="360"/>
        <w:jc w:val="both"/>
      </w:pPr>
      <w:r w:rsidDel="00000000" w:rsidR="00000000" w:rsidRPr="00000000">
        <w:rPr>
          <w:rFonts w:ascii="Times New Roman" w:cs="Times New Roman" w:eastAsia="Times New Roman" w:hAnsi="Times New Roman"/>
          <w:rtl w:val="0"/>
        </w:rPr>
        <w:t xml:space="preserve">We believe </w:t>
      </w:r>
      <w:r w:rsidDel="00000000" w:rsidR="00000000" w:rsidRPr="00000000">
        <w:rPr>
          <w:rFonts w:ascii="Times New Roman" w:cs="Times New Roman" w:eastAsia="Times New Roman" w:hAnsi="Times New Roman"/>
          <w:b w:val="1"/>
          <w:rtl w:val="0"/>
        </w:rPr>
        <w:t xml:space="preserve">talent exists everywhere</w:t>
      </w:r>
      <w:r w:rsidDel="00000000" w:rsidR="00000000" w:rsidRPr="00000000">
        <w:rPr>
          <w:rFonts w:ascii="Times New Roman" w:cs="Times New Roman" w:eastAsia="Times New Roman" w:hAnsi="Times New Roman"/>
          <w:rtl w:val="0"/>
        </w:rPr>
        <w:t xml:space="preserve">, but opportunity does not.</w:t>
        <w:br w:type="textWrapping"/>
      </w:r>
    </w:p>
    <w:p w:rsidR="00000000" w:rsidDel="00000000" w:rsidP="00000000" w:rsidRDefault="00000000" w:rsidRPr="00000000" w14:paraId="000000BC">
      <w:pPr>
        <w:numPr>
          <w:ilvl w:val="0"/>
          <w:numId w:val="17"/>
        </w:numPr>
        <w:spacing w:after="0" w:afterAutospacing="0" w:before="0" w:beforeAutospacing="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building a platform that serves the many—not just the few.</w:t>
        <w:br w:type="textWrapping"/>
      </w:r>
    </w:p>
    <w:p w:rsidR="00000000" w:rsidDel="00000000" w:rsidP="00000000" w:rsidRDefault="00000000" w:rsidRPr="00000000" w14:paraId="000000BD">
      <w:pPr>
        <w:numPr>
          <w:ilvl w:val="0"/>
          <w:numId w:val="17"/>
        </w:numPr>
        <w:spacing w:after="240" w:before="0" w:beforeAutospacing="0" w:lineRule="auto"/>
        <w:ind w:left="720" w:hanging="360"/>
        <w:jc w:val="both"/>
      </w:pPr>
      <w:r w:rsidDel="00000000" w:rsidR="00000000" w:rsidRPr="00000000">
        <w:rPr>
          <w:rFonts w:ascii="Times New Roman" w:cs="Times New Roman" w:eastAsia="Times New Roman" w:hAnsi="Times New Roman"/>
          <w:rtl w:val="0"/>
        </w:rPr>
        <w:t xml:space="preserve">Evedust is how </w:t>
      </w:r>
      <w:r w:rsidDel="00000000" w:rsidR="00000000" w:rsidRPr="00000000">
        <w:rPr>
          <w:rFonts w:ascii="Times New Roman" w:cs="Times New Roman" w:eastAsia="Times New Roman" w:hAnsi="Times New Roman"/>
          <w:b w:val="1"/>
          <w:rtl w:val="0"/>
        </w:rPr>
        <w:t xml:space="preserve">the world’s most essential workers</w:t>
      </w:r>
      <w:r w:rsidDel="00000000" w:rsidR="00000000" w:rsidRPr="00000000">
        <w:rPr>
          <w:rFonts w:ascii="Times New Roman" w:cs="Times New Roman" w:eastAsia="Times New Roman" w:hAnsi="Times New Roman"/>
          <w:rtl w:val="0"/>
        </w:rPr>
        <w:t xml:space="preserve"> finally gain digital dignity, security, and prosperity.</w:t>
        <w:br w:type="textWrapping"/>
      </w:r>
    </w:p>
    <w:p w:rsidR="00000000" w:rsidDel="00000000" w:rsidP="00000000" w:rsidRDefault="00000000" w:rsidRPr="00000000" w14:paraId="000000BE">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you believe in inclusive innovation, this is your moment.</w:t>
      </w:r>
    </w:p>
    <w:p w:rsidR="00000000" w:rsidDel="00000000" w:rsidP="00000000" w:rsidRDefault="00000000" w:rsidRPr="00000000" w14:paraId="000000BF">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Join us. Fund us. Build with us.</w:t>
      </w:r>
    </w:p>
    <w:p w:rsidR="00000000" w:rsidDel="00000000" w:rsidP="00000000" w:rsidRDefault="00000000" w:rsidRPr="00000000" w14:paraId="000000C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the world find you.</w:t>
      </w:r>
    </w:p>
    <w:p w:rsidR="00000000" w:rsidDel="00000000" w:rsidP="00000000" w:rsidRDefault="00000000" w:rsidRPr="00000000" w14:paraId="000000C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the work come to you.</w:t>
      </w:r>
    </w:p>
    <w:p w:rsidR="00000000" w:rsidDel="00000000" w:rsidP="00000000" w:rsidRDefault="00000000" w:rsidRPr="00000000" w14:paraId="000000C2">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Evedust is how.</w:t>
      </w:r>
    </w:p>
    <w:p w:rsidR="00000000" w:rsidDel="00000000" w:rsidP="00000000" w:rsidRDefault="00000000" w:rsidRPr="00000000" w14:paraId="000000C3">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240" w:befor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